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40" w:type="dxa"/>
        <w:tblInd w:w="-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780"/>
        <w:gridCol w:w="6660"/>
      </w:tblGrid>
      <w:tr w:rsidR="00294F79" w:rsidRPr="00320D9C" w:rsidTr="00911782">
        <w:tc>
          <w:tcPr>
            <w:tcW w:w="3780" w:type="dxa"/>
            <w:tcBorders>
              <w:top w:val="thinThickThinSmallGap" w:sz="48" w:space="0" w:color="0000FF"/>
              <w:left w:val="thinThickThinSmallGap" w:sz="48" w:space="0" w:color="0000FF"/>
              <w:bottom w:val="thinThickThinSmallGap" w:sz="48" w:space="0" w:color="0000FF"/>
              <w:right w:val="thinThickThinSmallGap" w:sz="48" w:space="0" w:color="0000FF"/>
            </w:tcBorders>
          </w:tcPr>
          <w:p w:rsidR="00294F79" w:rsidRPr="00320D9C" w:rsidRDefault="00294F79" w:rsidP="00911782">
            <w:pPr>
              <w:spacing w:after="0" w:line="240" w:lineRule="auto"/>
              <w:ind w:hanging="180"/>
              <w:rPr>
                <w:rFonts w:ascii="Times New Roman" w:hAnsi="Times New Roman" w:cs="Times New Roman"/>
                <w:b/>
                <w:bCs/>
                <w:color w:val="000066"/>
                <w:sz w:val="36"/>
                <w:szCs w:val="36"/>
              </w:rPr>
            </w:pPr>
          </w:p>
          <w:p w:rsidR="00294F79" w:rsidRPr="00320D9C" w:rsidRDefault="00294F79" w:rsidP="009117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20D9C">
              <w:rPr>
                <w:rFonts w:ascii="Times New Roman" w:hAnsi="Times New Roman" w:cs="Times New Roman"/>
                <w:b/>
                <w:bCs/>
                <w:color w:val="000066"/>
                <w:sz w:val="36"/>
                <w:szCs w:val="36"/>
              </w:rPr>
              <w:t>Вы не обязаны быть великим, чтобы начать, но обязаны начать, чтобы стать великим.</w:t>
            </w:r>
          </w:p>
          <w:p w:rsidR="00294F79" w:rsidRPr="00320D9C" w:rsidRDefault="00294F79" w:rsidP="009117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94F79" w:rsidRPr="00320D9C" w:rsidRDefault="00294F79" w:rsidP="009117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94F79" w:rsidRPr="00320D9C" w:rsidRDefault="00294F79" w:rsidP="00911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</w:pPr>
            <w:r w:rsidRPr="00320D9C"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  <w:t>Мастерство в том и заключается, чтобы подать под аппетитным соусом то, что трудно переварить.</w:t>
            </w:r>
          </w:p>
          <w:p w:rsidR="00294F79" w:rsidRPr="00320D9C" w:rsidRDefault="00294F79" w:rsidP="00911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</w:pPr>
          </w:p>
          <w:p w:rsidR="00294F79" w:rsidRPr="00320D9C" w:rsidRDefault="00294F79" w:rsidP="00911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</w:pPr>
          </w:p>
          <w:p w:rsidR="00294F79" w:rsidRPr="00320D9C" w:rsidRDefault="00294F79" w:rsidP="00911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</w:pPr>
          </w:p>
          <w:p w:rsidR="00294F79" w:rsidRPr="00320D9C" w:rsidRDefault="00294F79" w:rsidP="00911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</w:pPr>
          </w:p>
          <w:p w:rsidR="00294F79" w:rsidRPr="00320D9C" w:rsidRDefault="00294F79" w:rsidP="00911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320D9C">
              <w:rPr>
                <w:rFonts w:ascii="Times New Roman" w:hAnsi="Times New Roman" w:cs="Times New Roman"/>
                <w:b/>
                <w:bCs/>
                <w:color w:val="C00000"/>
                <w:sz w:val="36"/>
                <w:szCs w:val="36"/>
              </w:rPr>
              <w:t>Не гоняйтесь за счастьем: оно всегда находится в нас самих!</w:t>
            </w:r>
          </w:p>
        </w:tc>
        <w:tc>
          <w:tcPr>
            <w:tcW w:w="6660" w:type="dxa"/>
            <w:tcBorders>
              <w:top w:val="thinThickThinSmallGap" w:sz="48" w:space="0" w:color="0000FF"/>
              <w:left w:val="thinThickThinSmallGap" w:sz="48" w:space="0" w:color="0000FF"/>
              <w:bottom w:val="thinThickThinSmallGap" w:sz="48" w:space="0" w:color="0000FF"/>
              <w:right w:val="thinThickThinSmallGap" w:sz="48" w:space="0" w:color="0000FF"/>
            </w:tcBorders>
          </w:tcPr>
          <w:p w:rsidR="00294F79" w:rsidRPr="00320D9C" w:rsidRDefault="0069066A" w:rsidP="00320D9C">
            <w:pPr>
              <w:spacing w:after="0" w:line="240" w:lineRule="auto"/>
              <w:jc w:val="center"/>
            </w:pPr>
            <w:r w:rsidRPr="0069066A">
              <w:rPr>
                <w:noProof/>
                <w:vanish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i1025" type="#_x0000_t75" alt="https://avatars.mds.yandex.net/get-pdb/908165/5d35a460-a85d-4f1e-a46b-7b46181edda0/s1200" style="width:600pt;height:375pt;visibility:visible">
                  <v:imagedata r:id="rId4" o:title=""/>
                </v:shape>
              </w:pict>
            </w:r>
            <w:r w:rsidRPr="0069066A">
              <w:rPr>
                <w:noProof/>
                <w:vanish/>
                <w:lang w:eastAsia="ru-RU"/>
              </w:rPr>
              <w:pict>
                <v:shape id="Рисунок 3" o:spid="_x0000_i1026" type="#_x0000_t75" alt="https://avatars.mds.yandex.net/get-pdb/908165/5d35a460-a85d-4f1e-a46b-7b46181edda0/s1200" style="width:600pt;height:375pt;visibility:visible">
                  <v:imagedata r:id="rId4" o:title=""/>
                </v:shape>
              </w:pict>
            </w:r>
          </w:p>
          <w:p w:rsidR="00294F79" w:rsidRPr="00320D9C" w:rsidRDefault="0069066A" w:rsidP="00320D9C">
            <w:pPr>
              <w:spacing w:after="0" w:line="240" w:lineRule="auto"/>
              <w:jc w:val="center"/>
            </w:pPr>
            <w:r>
              <w:rPr>
                <w:noProof/>
                <w:lang w:eastAsia="ru-RU"/>
              </w:rPr>
              <w:pict>
                <v:shape id="Рисунок 2" o:spid="_x0000_i1027" type="#_x0000_t75" style="width:338.25pt;height:211.5pt;visibility:visible" o:bordertopcolor="#002060" o:borderleftcolor="#002060" o:borderbottomcolor="#002060" o:borderrightcolor="#002060">
                  <v:imagedata r:id="rId5" o:title="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  <w:p w:rsidR="00294F79" w:rsidRPr="00320D9C" w:rsidRDefault="00294F79" w:rsidP="00320D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CC00CC"/>
                <w:sz w:val="36"/>
                <w:szCs w:val="36"/>
              </w:rPr>
            </w:pPr>
          </w:p>
          <w:p w:rsidR="00294F79" w:rsidRPr="00320D9C" w:rsidRDefault="00294F79" w:rsidP="00911782">
            <w:pPr>
              <w:tabs>
                <w:tab w:val="left" w:pos="6192"/>
              </w:tabs>
              <w:spacing w:after="0" w:line="240" w:lineRule="auto"/>
              <w:ind w:left="72" w:right="252"/>
              <w:rPr>
                <w:rFonts w:ascii="Times New Roman" w:hAnsi="Times New Roman" w:cs="Times New Roman"/>
                <w:b/>
                <w:bCs/>
                <w:color w:val="FF0066"/>
                <w:sz w:val="36"/>
                <w:szCs w:val="36"/>
              </w:rPr>
            </w:pPr>
            <w:proofErr w:type="spellStart"/>
            <w:r w:rsidRPr="00320D9C">
              <w:rPr>
                <w:rFonts w:ascii="Times New Roman" w:hAnsi="Times New Roman" w:cs="Times New Roman"/>
                <w:b/>
                <w:bCs/>
                <w:color w:val="FF0066"/>
                <w:sz w:val="36"/>
                <w:szCs w:val="36"/>
              </w:rPr>
              <w:t>Креативная</w:t>
            </w:r>
            <w:proofErr w:type="spellEnd"/>
            <w:r w:rsidRPr="00320D9C">
              <w:rPr>
                <w:rFonts w:ascii="Times New Roman" w:hAnsi="Times New Roman" w:cs="Times New Roman"/>
                <w:b/>
                <w:bCs/>
                <w:color w:val="FF0066"/>
                <w:sz w:val="36"/>
                <w:szCs w:val="36"/>
              </w:rPr>
              <w:t xml:space="preserve"> карточка №</w:t>
            </w:r>
            <w:r w:rsidR="00AB6865">
              <w:rPr>
                <w:rFonts w:ascii="Times New Roman" w:hAnsi="Times New Roman" w:cs="Times New Roman"/>
                <w:b/>
                <w:bCs/>
                <w:color w:val="FF0066"/>
                <w:sz w:val="36"/>
                <w:szCs w:val="36"/>
              </w:rPr>
              <w:t>4</w:t>
            </w:r>
          </w:p>
          <w:p w:rsidR="00AB6865" w:rsidRDefault="00294F79" w:rsidP="00911782">
            <w:pPr>
              <w:tabs>
                <w:tab w:val="left" w:pos="6192"/>
              </w:tabs>
              <w:spacing w:after="0" w:line="240" w:lineRule="auto"/>
              <w:ind w:left="72" w:right="252"/>
              <w:jc w:val="both"/>
              <w:rPr>
                <w:rFonts w:ascii="Times New Roman" w:hAnsi="Times New Roman" w:cs="Times New Roman"/>
                <w:b/>
                <w:bCs/>
                <w:color w:val="0000FF"/>
                <w:sz w:val="36"/>
                <w:szCs w:val="36"/>
              </w:rPr>
            </w:pPr>
            <w:r w:rsidRPr="00320D9C">
              <w:rPr>
                <w:rFonts w:ascii="Times New Roman" w:hAnsi="Times New Roman" w:cs="Times New Roman"/>
                <w:b/>
                <w:bCs/>
                <w:color w:val="0000FF"/>
                <w:sz w:val="36"/>
                <w:szCs w:val="36"/>
              </w:rPr>
              <w:t xml:space="preserve">Задание-вызов: </w:t>
            </w:r>
          </w:p>
          <w:p w:rsidR="00294F79" w:rsidRPr="00320D9C" w:rsidRDefault="00AB6865" w:rsidP="00911782">
            <w:pPr>
              <w:tabs>
                <w:tab w:val="left" w:pos="6192"/>
              </w:tabs>
              <w:spacing w:after="0" w:line="240" w:lineRule="auto"/>
              <w:ind w:left="72" w:right="252"/>
              <w:jc w:val="both"/>
              <w:rPr>
                <w:rFonts w:ascii="Times New Roman" w:hAnsi="Times New Roman" w:cs="Times New Roman"/>
                <w:b/>
                <w:bCs/>
                <w:color w:val="0000FF"/>
                <w:sz w:val="36"/>
                <w:szCs w:val="36"/>
              </w:rPr>
            </w:pPr>
            <w:r w:rsidRPr="00AB6865">
              <w:rPr>
                <w:rFonts w:ascii="Times New Roman" w:hAnsi="Times New Roman" w:cs="Times New Roman"/>
                <w:b/>
                <w:bCs/>
                <w:color w:val="0000FF"/>
                <w:sz w:val="52"/>
                <w:szCs w:val="36"/>
              </w:rPr>
              <w:t>ЧЕМ</w:t>
            </w:r>
            <w:r>
              <w:rPr>
                <w:rFonts w:ascii="Times New Roman" w:hAnsi="Times New Roman" w:cs="Times New Roman"/>
                <w:b/>
                <w:bCs/>
                <w:color w:val="0000FF"/>
                <w:sz w:val="36"/>
                <w:szCs w:val="36"/>
              </w:rPr>
              <w:t xml:space="preserve"> измерять  показатели </w:t>
            </w:r>
            <w:r w:rsidR="00294F79" w:rsidRPr="00320D9C">
              <w:rPr>
                <w:rFonts w:ascii="Times New Roman" w:hAnsi="Times New Roman" w:cs="Times New Roman"/>
                <w:b/>
                <w:bCs/>
                <w:color w:val="0000FF"/>
                <w:sz w:val="36"/>
                <w:szCs w:val="36"/>
              </w:rPr>
              <w:t xml:space="preserve">качества образования в </w:t>
            </w:r>
            <w:r>
              <w:rPr>
                <w:rFonts w:ascii="Times New Roman" w:hAnsi="Times New Roman" w:cs="Times New Roman"/>
                <w:b/>
                <w:bCs/>
                <w:color w:val="0000FF"/>
                <w:sz w:val="36"/>
                <w:szCs w:val="36"/>
              </w:rPr>
              <w:t>ДОО?</w:t>
            </w:r>
          </w:p>
          <w:p w:rsidR="00294F79" w:rsidRPr="00320D9C" w:rsidRDefault="00294F79" w:rsidP="00911782">
            <w:pPr>
              <w:tabs>
                <w:tab w:val="left" w:pos="6192"/>
              </w:tabs>
              <w:spacing w:after="0" w:line="240" w:lineRule="auto"/>
              <w:ind w:left="72" w:right="252"/>
              <w:jc w:val="both"/>
              <w:rPr>
                <w:rFonts w:ascii="Times New Roman" w:hAnsi="Times New Roman" w:cs="Times New Roman"/>
                <w:b/>
                <w:bCs/>
                <w:color w:val="FF3300"/>
                <w:sz w:val="32"/>
                <w:szCs w:val="32"/>
              </w:rPr>
            </w:pPr>
          </w:p>
          <w:p w:rsidR="00294F79" w:rsidRPr="00320D9C" w:rsidRDefault="00294F79" w:rsidP="00911782">
            <w:pPr>
              <w:tabs>
                <w:tab w:val="left" w:pos="6192"/>
              </w:tabs>
              <w:spacing w:after="0" w:line="240" w:lineRule="auto"/>
              <w:ind w:left="72" w:right="252"/>
              <w:jc w:val="center"/>
              <w:rPr>
                <w:rFonts w:ascii="Times New Roman" w:hAnsi="Times New Roman" w:cs="Times New Roman"/>
                <w:b/>
                <w:bCs/>
                <w:color w:val="800000"/>
                <w:sz w:val="32"/>
                <w:szCs w:val="32"/>
              </w:rPr>
            </w:pPr>
            <w:r w:rsidRPr="00320D9C">
              <w:rPr>
                <w:rFonts w:ascii="Times New Roman" w:hAnsi="Times New Roman" w:cs="Times New Roman"/>
                <w:b/>
                <w:bCs/>
                <w:color w:val="800000"/>
                <w:sz w:val="32"/>
                <w:szCs w:val="32"/>
              </w:rPr>
              <w:t>Дорогие наши  коллеги, позвольте для размышления предложить  вам выдержки из Концепции региональной системы оценки качества образования в Волгоградской области (утвержденной приказом комитета образования и науки Волгоградской области от 09.12.16 N 122).</w:t>
            </w:r>
          </w:p>
          <w:p w:rsidR="00294F79" w:rsidRPr="00320D9C" w:rsidRDefault="00294F79" w:rsidP="00911782">
            <w:pPr>
              <w:tabs>
                <w:tab w:val="left" w:pos="6192"/>
              </w:tabs>
              <w:spacing w:after="0" w:line="240" w:lineRule="auto"/>
              <w:ind w:left="72" w:right="252"/>
              <w:jc w:val="center"/>
              <w:rPr>
                <w:rFonts w:ascii="Times New Roman" w:hAnsi="Times New Roman" w:cs="Times New Roman"/>
                <w:b/>
                <w:bCs/>
                <w:color w:val="800000"/>
                <w:sz w:val="32"/>
                <w:szCs w:val="32"/>
              </w:rPr>
            </w:pPr>
            <w:r w:rsidRPr="00320D9C">
              <w:rPr>
                <w:rFonts w:ascii="Times New Roman" w:hAnsi="Times New Roman" w:cs="Times New Roman"/>
                <w:b/>
                <w:bCs/>
                <w:color w:val="800000"/>
                <w:sz w:val="32"/>
                <w:szCs w:val="32"/>
              </w:rPr>
              <w:t>Раздел 4. Организационно-</w:t>
            </w:r>
            <w:r>
              <w:rPr>
                <w:rFonts w:ascii="Times New Roman" w:hAnsi="Times New Roman" w:cs="Times New Roman"/>
                <w:b/>
                <w:bCs/>
                <w:color w:val="800000"/>
                <w:sz w:val="32"/>
                <w:szCs w:val="32"/>
              </w:rPr>
              <w:t>технологическая характеристика В</w:t>
            </w:r>
            <w:r w:rsidRPr="00320D9C">
              <w:rPr>
                <w:rFonts w:ascii="Times New Roman" w:hAnsi="Times New Roman" w:cs="Times New Roman"/>
                <w:b/>
                <w:bCs/>
                <w:color w:val="800000"/>
                <w:sz w:val="32"/>
                <w:szCs w:val="32"/>
              </w:rPr>
              <w:t>СОКО,</w:t>
            </w:r>
          </w:p>
          <w:p w:rsidR="00294F79" w:rsidRPr="00320D9C" w:rsidRDefault="00294F79" w:rsidP="00911782">
            <w:pPr>
              <w:tabs>
                <w:tab w:val="left" w:pos="6192"/>
              </w:tabs>
              <w:spacing w:after="0" w:line="240" w:lineRule="auto"/>
              <w:ind w:left="72" w:right="252"/>
              <w:jc w:val="center"/>
              <w:rPr>
                <w:rFonts w:ascii="Times New Roman" w:hAnsi="Times New Roman" w:cs="Times New Roman"/>
                <w:b/>
                <w:bCs/>
                <w:color w:val="800000"/>
                <w:sz w:val="32"/>
                <w:szCs w:val="32"/>
              </w:rPr>
            </w:pPr>
            <w:r w:rsidRPr="00320D9C">
              <w:rPr>
                <w:rFonts w:ascii="Times New Roman" w:hAnsi="Times New Roman" w:cs="Times New Roman"/>
                <w:b/>
                <w:bCs/>
                <w:color w:val="800000"/>
                <w:sz w:val="32"/>
                <w:szCs w:val="32"/>
              </w:rPr>
              <w:t>Пункт 4.11. Процедуры экспертизы и измерения определяются комплексом используемых методик оценки, компьютерных программ обработки данных, инструктивных материалов и документально зафиксированным алгоритмом их применения.</w:t>
            </w:r>
          </w:p>
          <w:p w:rsidR="00294F79" w:rsidRPr="00320D9C" w:rsidRDefault="00294F79" w:rsidP="00911782">
            <w:pPr>
              <w:tabs>
                <w:tab w:val="left" w:pos="3435"/>
                <w:tab w:val="left" w:pos="6192"/>
              </w:tabs>
              <w:spacing w:after="0" w:line="240" w:lineRule="auto"/>
              <w:ind w:left="72" w:right="252"/>
              <w:jc w:val="center"/>
              <w:rPr>
                <w:rFonts w:ascii="Times New Roman" w:hAnsi="Times New Roman" w:cs="Times New Roman"/>
                <w:b/>
                <w:bCs/>
                <w:color w:val="800000"/>
                <w:sz w:val="32"/>
                <w:szCs w:val="32"/>
              </w:rPr>
            </w:pPr>
            <w:r w:rsidRPr="00320D9C">
              <w:rPr>
                <w:rFonts w:ascii="Times New Roman" w:hAnsi="Times New Roman" w:cs="Times New Roman"/>
                <w:b/>
                <w:bCs/>
                <w:color w:val="800000"/>
                <w:sz w:val="32"/>
                <w:szCs w:val="32"/>
              </w:rPr>
              <w:t>Пункт 4.12. Технологии проведения определяются видом избранных контрольно-измерительных материалов, способом их применения.</w:t>
            </w:r>
          </w:p>
          <w:p w:rsidR="00294F79" w:rsidRPr="00320D9C" w:rsidRDefault="00294F79" w:rsidP="00320D9C">
            <w:pPr>
              <w:tabs>
                <w:tab w:val="left" w:pos="3435"/>
              </w:tabs>
              <w:spacing w:after="0" w:line="240" w:lineRule="auto"/>
              <w:jc w:val="both"/>
            </w:pPr>
          </w:p>
        </w:tc>
        <w:bookmarkStart w:id="0" w:name="_GoBack"/>
        <w:bookmarkEnd w:id="0"/>
      </w:tr>
    </w:tbl>
    <w:p w:rsidR="00294F79" w:rsidRDefault="00294F79"/>
    <w:sectPr w:rsidR="00294F79" w:rsidSect="00FD38C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7326"/>
    <w:rsid w:val="00031DBC"/>
    <w:rsid w:val="000E6335"/>
    <w:rsid w:val="000E6842"/>
    <w:rsid w:val="001B1423"/>
    <w:rsid w:val="001E1E9A"/>
    <w:rsid w:val="00267DB4"/>
    <w:rsid w:val="00294F79"/>
    <w:rsid w:val="002A0EF2"/>
    <w:rsid w:val="00320D9C"/>
    <w:rsid w:val="00406A1F"/>
    <w:rsid w:val="00530A36"/>
    <w:rsid w:val="005D72D6"/>
    <w:rsid w:val="005F263A"/>
    <w:rsid w:val="0069066A"/>
    <w:rsid w:val="006A74AF"/>
    <w:rsid w:val="00737326"/>
    <w:rsid w:val="00807CDB"/>
    <w:rsid w:val="00911782"/>
    <w:rsid w:val="0091518A"/>
    <w:rsid w:val="009F2BA2"/>
    <w:rsid w:val="00A06E10"/>
    <w:rsid w:val="00A0751E"/>
    <w:rsid w:val="00AB6865"/>
    <w:rsid w:val="00D00FE1"/>
    <w:rsid w:val="00D1121C"/>
    <w:rsid w:val="00FA1D16"/>
    <w:rsid w:val="00FD3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4AF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3732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737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73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119</Words>
  <Characters>888</Characters>
  <Application>Microsoft Office Word</Application>
  <DocSecurity>0</DocSecurity>
  <Lines>7</Lines>
  <Paragraphs>2</Paragraphs>
  <ScaleCrop>false</ScaleCrop>
  <Company>*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Метком Метком</dc:creator>
  <cp:keywords/>
  <dc:description/>
  <cp:lastModifiedBy>Zverdvd.org</cp:lastModifiedBy>
  <cp:revision>14</cp:revision>
  <cp:lastPrinted>2019-08-21T13:23:00Z</cp:lastPrinted>
  <dcterms:created xsi:type="dcterms:W3CDTF">2019-07-07T07:03:00Z</dcterms:created>
  <dcterms:modified xsi:type="dcterms:W3CDTF">2019-11-28T13:13:00Z</dcterms:modified>
</cp:coreProperties>
</file>